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E1D4C" w:rsidRDefault="005E1D4C" w:rsidP="005E1D4C">
      <w:pPr>
        <w:jc w:val="right"/>
        <w:rPr>
          <w:rFonts w:ascii="Times New Roman" w:hAnsi="Times New Roman" w:cs="Times New Roman"/>
          <w:sz w:val="24"/>
          <w:szCs w:val="24"/>
        </w:rPr>
      </w:pPr>
      <w:r w:rsidRPr="005E1D4C">
        <w:rPr>
          <w:rFonts w:ascii="Times New Roman" w:hAnsi="Times New Roman" w:cs="Times New Roman"/>
          <w:sz w:val="24"/>
          <w:szCs w:val="24"/>
        </w:rPr>
        <w:t>Приложение №3.</w:t>
      </w:r>
    </w:p>
    <w:p w:rsidR="00484D61" w:rsidRDefault="00484D61" w:rsidP="005E1D4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E1D4C" w:rsidRDefault="005E1D4C" w:rsidP="005E1D4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1D4C">
        <w:rPr>
          <w:rFonts w:ascii="Times New Roman" w:hAnsi="Times New Roman" w:cs="Times New Roman"/>
          <w:b/>
          <w:bCs/>
          <w:sz w:val="24"/>
          <w:szCs w:val="24"/>
        </w:rPr>
        <w:t>Сводная таблица оценивания знаний и умений учащихся на зачете</w:t>
      </w:r>
    </w:p>
    <w:p w:rsidR="00484D61" w:rsidRPr="005E1D4C" w:rsidRDefault="00484D61" w:rsidP="005E1D4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02"/>
        <w:gridCol w:w="2067"/>
        <w:gridCol w:w="2268"/>
        <w:gridCol w:w="1842"/>
        <w:gridCol w:w="1985"/>
        <w:gridCol w:w="1984"/>
        <w:gridCol w:w="1843"/>
        <w:gridCol w:w="1418"/>
      </w:tblGrid>
      <w:tr w:rsidR="005E1D4C" w:rsidRPr="005E1D4C" w:rsidTr="005E1D4C">
        <w:tc>
          <w:tcPr>
            <w:tcW w:w="1302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Парта, № карточки</w:t>
            </w:r>
          </w:p>
        </w:tc>
        <w:tc>
          <w:tcPr>
            <w:tcW w:w="2067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 учеников</w:t>
            </w:r>
          </w:p>
        </w:tc>
        <w:tc>
          <w:tcPr>
            <w:tcW w:w="226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Разминка</w:t>
            </w:r>
          </w:p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балла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вопрос</w:t>
            </w:r>
          </w:p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балла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вопрос</w:t>
            </w:r>
          </w:p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балла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вопрос</w:t>
            </w:r>
          </w:p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балла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Дополнения</w:t>
            </w:r>
          </w:p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балла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Общий балл</w:t>
            </w:r>
          </w:p>
        </w:tc>
      </w:tr>
      <w:tr w:rsidR="005E1D4C" w:rsidRPr="005E1D4C" w:rsidTr="005E1D4C">
        <w:tc>
          <w:tcPr>
            <w:tcW w:w="1302" w:type="dxa"/>
            <w:vMerge w:val="restart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парта</w:t>
            </w:r>
          </w:p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067" w:type="dxa"/>
          </w:tcPr>
          <w:p w:rsidR="005E1D4C" w:rsidRPr="005E1D4C" w:rsidRDefault="005E1D4C" w:rsidP="005E1D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1D4C" w:rsidRPr="005E1D4C" w:rsidRDefault="005E1D4C" w:rsidP="005E1D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1D4C" w:rsidRPr="005E1D4C" w:rsidTr="005E1D4C">
        <w:tc>
          <w:tcPr>
            <w:tcW w:w="1302" w:type="dxa"/>
            <w:vMerge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7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1D4C" w:rsidRPr="005E1D4C" w:rsidTr="005E1D4C">
        <w:tc>
          <w:tcPr>
            <w:tcW w:w="1302" w:type="dxa"/>
            <w:vMerge w:val="restart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парта</w:t>
            </w:r>
          </w:p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067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1D4C" w:rsidRPr="005E1D4C" w:rsidTr="005E1D4C">
        <w:tc>
          <w:tcPr>
            <w:tcW w:w="1302" w:type="dxa"/>
            <w:vMerge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7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1D4C" w:rsidRPr="005E1D4C" w:rsidTr="005E1D4C">
        <w:tc>
          <w:tcPr>
            <w:tcW w:w="1302" w:type="dxa"/>
            <w:vMerge w:val="restart"/>
          </w:tcPr>
          <w:p w:rsidR="005E1D4C" w:rsidRPr="005E1D4C" w:rsidRDefault="005E1D4C" w:rsidP="005E1D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 парта</w:t>
            </w:r>
          </w:p>
          <w:p w:rsidR="005E1D4C" w:rsidRPr="005E1D4C" w:rsidRDefault="005E1D4C" w:rsidP="005E1D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067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1D4C" w:rsidRPr="005E1D4C" w:rsidTr="005E1D4C">
        <w:tc>
          <w:tcPr>
            <w:tcW w:w="1302" w:type="dxa"/>
            <w:vMerge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7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1D4C" w:rsidRPr="005E1D4C" w:rsidTr="005E1D4C">
        <w:tc>
          <w:tcPr>
            <w:tcW w:w="1302" w:type="dxa"/>
            <w:vMerge w:val="restart"/>
          </w:tcPr>
          <w:p w:rsidR="005E1D4C" w:rsidRPr="005E1D4C" w:rsidRDefault="005E1D4C" w:rsidP="005E1D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парта</w:t>
            </w:r>
          </w:p>
          <w:p w:rsidR="005E1D4C" w:rsidRPr="005E1D4C" w:rsidRDefault="005E1D4C" w:rsidP="005E1D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7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1D4C" w:rsidRPr="005E1D4C" w:rsidTr="005E1D4C">
        <w:tc>
          <w:tcPr>
            <w:tcW w:w="1302" w:type="dxa"/>
            <w:vMerge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7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1D4C" w:rsidRPr="005E1D4C" w:rsidTr="005E1D4C">
        <w:tc>
          <w:tcPr>
            <w:tcW w:w="1302" w:type="dxa"/>
            <w:vMerge w:val="restart"/>
          </w:tcPr>
          <w:p w:rsidR="005E1D4C" w:rsidRPr="005E1D4C" w:rsidRDefault="005E1D4C" w:rsidP="005E1D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 парта</w:t>
            </w:r>
          </w:p>
          <w:p w:rsidR="005E1D4C" w:rsidRPr="005E1D4C" w:rsidRDefault="005E1D4C" w:rsidP="005E1D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7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1D4C" w:rsidRPr="005E1D4C" w:rsidTr="005E1D4C">
        <w:tc>
          <w:tcPr>
            <w:tcW w:w="1302" w:type="dxa"/>
            <w:vMerge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7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1D4C" w:rsidRPr="005E1D4C" w:rsidTr="005E1D4C">
        <w:tc>
          <w:tcPr>
            <w:tcW w:w="1302" w:type="dxa"/>
            <w:vMerge w:val="restart"/>
          </w:tcPr>
          <w:p w:rsidR="005E1D4C" w:rsidRPr="005E1D4C" w:rsidRDefault="005E1D4C" w:rsidP="005E1D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 парта</w:t>
            </w:r>
          </w:p>
          <w:p w:rsidR="005E1D4C" w:rsidRPr="005E1D4C" w:rsidRDefault="005E1D4C" w:rsidP="005E1D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7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1D4C" w:rsidRPr="005E1D4C" w:rsidTr="005E1D4C">
        <w:tc>
          <w:tcPr>
            <w:tcW w:w="1302" w:type="dxa"/>
            <w:vMerge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7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1D4C" w:rsidRPr="005E1D4C" w:rsidTr="005E1D4C">
        <w:tc>
          <w:tcPr>
            <w:tcW w:w="1302" w:type="dxa"/>
            <w:vMerge w:val="restart"/>
          </w:tcPr>
          <w:p w:rsidR="005E1D4C" w:rsidRPr="005E1D4C" w:rsidRDefault="005E1D4C" w:rsidP="005E1D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  парта</w:t>
            </w:r>
          </w:p>
          <w:p w:rsidR="005E1D4C" w:rsidRPr="005E1D4C" w:rsidRDefault="005E1D4C" w:rsidP="005E1D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7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1D4C" w:rsidRPr="005E1D4C" w:rsidTr="005E1D4C">
        <w:tc>
          <w:tcPr>
            <w:tcW w:w="1302" w:type="dxa"/>
            <w:vMerge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7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E1D4C" w:rsidRPr="005E1D4C" w:rsidRDefault="005E1D4C" w:rsidP="00FF61C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E1D4C" w:rsidRDefault="005E1D4C" w:rsidP="005E1D4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E1D4C" w:rsidRPr="005E1D4C" w:rsidRDefault="005E1D4C" w:rsidP="005E1D4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Перевод баллов</w:t>
      </w:r>
      <w:r w:rsidRPr="005E1D4C">
        <w:rPr>
          <w:rFonts w:ascii="Times New Roman" w:hAnsi="Times New Roman" w:cs="Times New Roman"/>
          <w:b/>
          <w:bCs/>
          <w:sz w:val="24"/>
          <w:szCs w:val="24"/>
        </w:rPr>
        <w:t xml:space="preserve"> в оценку: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1276"/>
        <w:gridCol w:w="1276"/>
        <w:gridCol w:w="1134"/>
        <w:gridCol w:w="992"/>
        <w:gridCol w:w="992"/>
        <w:gridCol w:w="993"/>
        <w:gridCol w:w="992"/>
        <w:gridCol w:w="850"/>
        <w:gridCol w:w="851"/>
        <w:gridCol w:w="992"/>
        <w:gridCol w:w="709"/>
        <w:gridCol w:w="709"/>
      </w:tblGrid>
      <w:tr w:rsidR="005E1D4C" w:rsidRPr="005E1D4C" w:rsidTr="005E1D4C">
        <w:tc>
          <w:tcPr>
            <w:tcW w:w="2943" w:type="dxa"/>
          </w:tcPr>
          <w:p w:rsidR="005E1D4C" w:rsidRPr="005E1D4C" w:rsidRDefault="005E1D4C" w:rsidP="005E1D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1276" w:type="dxa"/>
          </w:tcPr>
          <w:p w:rsidR="005E1D4C" w:rsidRPr="005E1D4C" w:rsidRDefault="005E1D4C" w:rsidP="005E1D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0-</w:t>
            </w: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E1D4C" w:rsidRPr="005E1D4C" w:rsidRDefault="005E1D4C" w:rsidP="005E1D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E1D4C" w:rsidRPr="005E1D4C" w:rsidRDefault="005E1D4C" w:rsidP="005E1D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E1D4C" w:rsidRPr="005E1D4C" w:rsidRDefault="005E1D4C" w:rsidP="005E1D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E1D4C" w:rsidRPr="005E1D4C" w:rsidRDefault="005E1D4C" w:rsidP="005E1D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5E1D4C" w:rsidRPr="005E1D4C" w:rsidRDefault="005E1D4C" w:rsidP="005E1D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E1D4C" w:rsidRPr="005E1D4C" w:rsidRDefault="005E1D4C" w:rsidP="005E1D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5E1D4C" w:rsidRPr="005E1D4C" w:rsidRDefault="005E1D4C" w:rsidP="005E1D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5E1D4C" w:rsidRPr="005E1D4C" w:rsidRDefault="005E1D4C" w:rsidP="005E1D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5E1D4C" w:rsidRPr="005E1D4C" w:rsidRDefault="005E1D4C" w:rsidP="005E1D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5E1D4C" w:rsidRPr="005E1D4C" w:rsidRDefault="005E1D4C" w:rsidP="005E1D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5E1D4C" w:rsidRPr="005E1D4C" w:rsidRDefault="005E1D4C" w:rsidP="005E1D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5E1D4C" w:rsidRPr="005E1D4C" w:rsidTr="005E1D4C">
        <w:tc>
          <w:tcPr>
            <w:tcW w:w="2943" w:type="dxa"/>
          </w:tcPr>
          <w:p w:rsidR="005E1D4C" w:rsidRPr="005E1D4C" w:rsidRDefault="005E1D4C" w:rsidP="005E1D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</w:tc>
        <w:tc>
          <w:tcPr>
            <w:tcW w:w="1276" w:type="dxa"/>
          </w:tcPr>
          <w:p w:rsidR="005E1D4C" w:rsidRPr="005E1D4C" w:rsidRDefault="005E1D4C" w:rsidP="005E1D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5E1D4C" w:rsidRPr="005E1D4C" w:rsidRDefault="005E1D4C" w:rsidP="005E1D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3"/>
          </w:tcPr>
          <w:p w:rsidR="005E1D4C" w:rsidRPr="005E1D4C" w:rsidRDefault="005E1D4C" w:rsidP="005E1D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93" w:type="dxa"/>
            <w:gridSpan w:val="3"/>
          </w:tcPr>
          <w:p w:rsidR="005E1D4C" w:rsidRPr="005E1D4C" w:rsidRDefault="005E1D4C" w:rsidP="005E1D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gridSpan w:val="3"/>
          </w:tcPr>
          <w:p w:rsidR="005E1D4C" w:rsidRPr="005E1D4C" w:rsidRDefault="005E1D4C" w:rsidP="005E1D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:rsidR="005E1D4C" w:rsidRPr="005E1D4C" w:rsidRDefault="005E1D4C" w:rsidP="005E1D4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E1D4C" w:rsidRPr="005E1D4C" w:rsidRDefault="005E1D4C" w:rsidP="005E1D4C">
      <w:pPr>
        <w:rPr>
          <w:rFonts w:ascii="Times New Roman" w:hAnsi="Times New Roman" w:cs="Times New Roman"/>
          <w:sz w:val="24"/>
          <w:szCs w:val="24"/>
        </w:rPr>
      </w:pPr>
    </w:p>
    <w:p w:rsidR="005E1D4C" w:rsidRPr="005E1D4C" w:rsidRDefault="005E1D4C">
      <w:pPr>
        <w:rPr>
          <w:rFonts w:ascii="Times New Roman" w:hAnsi="Times New Roman" w:cs="Times New Roman"/>
          <w:sz w:val="24"/>
          <w:szCs w:val="24"/>
        </w:rPr>
      </w:pPr>
    </w:p>
    <w:sectPr w:rsidR="005E1D4C" w:rsidRPr="005E1D4C" w:rsidSect="005E1D4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D4C"/>
    <w:rsid w:val="00484D61"/>
    <w:rsid w:val="005E1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2</cp:revision>
  <dcterms:created xsi:type="dcterms:W3CDTF">2017-02-08T18:20:00Z</dcterms:created>
  <dcterms:modified xsi:type="dcterms:W3CDTF">2017-02-08T18:31:00Z</dcterms:modified>
</cp:coreProperties>
</file>